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4F" w:rsidRPr="00753F2E" w:rsidRDefault="0042064F" w:rsidP="00473D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2E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</w:t>
      </w:r>
      <w:r w:rsidR="000D5A7A" w:rsidRPr="00753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DDF" w:rsidRPr="00753F2E">
        <w:rPr>
          <w:rFonts w:ascii="Times New Roman" w:hAnsi="Times New Roman" w:cs="Times New Roman"/>
          <w:b/>
          <w:sz w:val="24"/>
          <w:szCs w:val="24"/>
        </w:rPr>
        <w:t>«Охранное предприятие</w:t>
      </w:r>
      <w:r w:rsidR="000D5A7A" w:rsidRPr="00753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3F2E">
        <w:rPr>
          <w:rFonts w:ascii="Times New Roman" w:hAnsi="Times New Roman" w:cs="Times New Roman"/>
          <w:b/>
          <w:sz w:val="24"/>
          <w:szCs w:val="24"/>
        </w:rPr>
        <w:t>«ТОПАЗ»</w:t>
      </w:r>
    </w:p>
    <w:p w:rsidR="006806B3" w:rsidRPr="00753F2E" w:rsidRDefault="006806B3" w:rsidP="00473D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2E">
        <w:rPr>
          <w:rFonts w:ascii="Times New Roman" w:hAnsi="Times New Roman" w:cs="Times New Roman"/>
          <w:b/>
          <w:sz w:val="24"/>
          <w:szCs w:val="24"/>
        </w:rPr>
        <w:t>ООО «ОП «ТОПАЗ»</w:t>
      </w:r>
    </w:p>
    <w:p w:rsidR="00A43570" w:rsidRPr="00753F2E" w:rsidRDefault="00A43570" w:rsidP="004206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2E">
        <w:rPr>
          <w:rFonts w:ascii="Times New Roman" w:hAnsi="Times New Roman" w:cs="Times New Roman"/>
          <w:b/>
          <w:sz w:val="24"/>
          <w:szCs w:val="24"/>
        </w:rPr>
        <w:t>Юридический Адрес</w:t>
      </w:r>
    </w:p>
    <w:p w:rsidR="00845553" w:rsidRPr="00753F2E" w:rsidRDefault="00845553" w:rsidP="008455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2E">
        <w:rPr>
          <w:rFonts w:ascii="Times New Roman" w:hAnsi="Times New Roman" w:cs="Times New Roman"/>
          <w:b/>
          <w:sz w:val="24"/>
          <w:szCs w:val="24"/>
        </w:rPr>
        <w:t xml:space="preserve"> 198152, Санкт-Петербург, ул. Краснопутиловская, д.69, </w:t>
      </w:r>
      <w:proofErr w:type="spellStart"/>
      <w:r w:rsidR="008C369F">
        <w:rPr>
          <w:rFonts w:ascii="Times New Roman" w:hAnsi="Times New Roman" w:cs="Times New Roman"/>
          <w:b/>
          <w:sz w:val="24"/>
          <w:szCs w:val="24"/>
        </w:rPr>
        <w:t>лит</w:t>
      </w:r>
      <w:proofErr w:type="gramStart"/>
      <w:r w:rsidR="008C369F">
        <w:rPr>
          <w:rFonts w:ascii="Times New Roman" w:hAnsi="Times New Roman" w:cs="Times New Roman"/>
          <w:b/>
          <w:sz w:val="24"/>
          <w:szCs w:val="24"/>
        </w:rPr>
        <w:t>.А</w:t>
      </w:r>
      <w:proofErr w:type="spellEnd"/>
      <w:proofErr w:type="gramEnd"/>
      <w:r w:rsidR="008C369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06113">
        <w:rPr>
          <w:rFonts w:ascii="Times New Roman" w:hAnsi="Times New Roman" w:cs="Times New Roman"/>
          <w:b/>
          <w:sz w:val="24"/>
          <w:szCs w:val="24"/>
        </w:rPr>
        <w:t xml:space="preserve">Помещение 22-Н, </w:t>
      </w:r>
      <w:r w:rsidR="00230165">
        <w:rPr>
          <w:rFonts w:ascii="Times New Roman" w:hAnsi="Times New Roman" w:cs="Times New Roman"/>
          <w:b/>
          <w:sz w:val="24"/>
          <w:szCs w:val="24"/>
        </w:rPr>
        <w:t xml:space="preserve">офис </w:t>
      </w:r>
      <w:r w:rsidR="00B06113">
        <w:rPr>
          <w:rFonts w:ascii="Times New Roman" w:hAnsi="Times New Roman" w:cs="Times New Roman"/>
          <w:b/>
          <w:sz w:val="24"/>
          <w:szCs w:val="24"/>
        </w:rPr>
        <w:t xml:space="preserve">301, </w:t>
      </w:r>
      <w:r w:rsidR="00230165">
        <w:rPr>
          <w:rFonts w:ascii="Times New Roman" w:hAnsi="Times New Roman" w:cs="Times New Roman"/>
          <w:b/>
          <w:sz w:val="24"/>
          <w:szCs w:val="24"/>
        </w:rPr>
        <w:t>3</w:t>
      </w:r>
      <w:r w:rsidR="003867A2">
        <w:rPr>
          <w:rFonts w:ascii="Times New Roman" w:hAnsi="Times New Roman" w:cs="Times New Roman"/>
          <w:b/>
          <w:sz w:val="24"/>
          <w:szCs w:val="24"/>
        </w:rPr>
        <w:t>03</w:t>
      </w:r>
    </w:p>
    <w:p w:rsidR="00A43570" w:rsidRPr="00753F2E" w:rsidRDefault="00A43570" w:rsidP="004206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2E">
        <w:rPr>
          <w:rFonts w:ascii="Times New Roman" w:hAnsi="Times New Roman" w:cs="Times New Roman"/>
          <w:b/>
          <w:sz w:val="24"/>
          <w:szCs w:val="24"/>
        </w:rPr>
        <w:t>Почтовый Адрес</w:t>
      </w:r>
    </w:p>
    <w:p w:rsidR="00A43570" w:rsidRPr="00753F2E" w:rsidRDefault="00A43570" w:rsidP="00A435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2E">
        <w:rPr>
          <w:rFonts w:ascii="Times New Roman" w:hAnsi="Times New Roman" w:cs="Times New Roman"/>
          <w:b/>
          <w:sz w:val="24"/>
          <w:szCs w:val="24"/>
        </w:rPr>
        <w:t> 198152, Санкт-Петербург, ул. Краснопутиловская, д.69</w:t>
      </w:r>
      <w:r w:rsidR="00E8656B">
        <w:rPr>
          <w:rFonts w:ascii="Times New Roman" w:hAnsi="Times New Roman" w:cs="Times New Roman"/>
          <w:b/>
          <w:sz w:val="24"/>
          <w:szCs w:val="24"/>
        </w:rPr>
        <w:t xml:space="preserve"> лит.А</w:t>
      </w:r>
      <w:r w:rsidRPr="00753F2E">
        <w:rPr>
          <w:rFonts w:ascii="Times New Roman" w:hAnsi="Times New Roman" w:cs="Times New Roman"/>
          <w:b/>
          <w:sz w:val="24"/>
          <w:szCs w:val="24"/>
        </w:rPr>
        <w:t xml:space="preserve">, офис </w:t>
      </w:r>
      <w:r w:rsidR="00AD49CD">
        <w:rPr>
          <w:rFonts w:ascii="Times New Roman" w:hAnsi="Times New Roman" w:cs="Times New Roman"/>
          <w:b/>
          <w:sz w:val="24"/>
          <w:szCs w:val="24"/>
        </w:rPr>
        <w:t>402</w:t>
      </w:r>
    </w:p>
    <w:p w:rsidR="0042064F" w:rsidRPr="00753F2E" w:rsidRDefault="0042064F" w:rsidP="004206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E07" w:rsidRPr="00753F2E">
        <w:rPr>
          <w:rFonts w:ascii="Times New Roman" w:hAnsi="Times New Roman" w:cs="Times New Roman"/>
          <w:b/>
          <w:sz w:val="24"/>
          <w:szCs w:val="24"/>
        </w:rPr>
        <w:t>СЕВЕРО-ЗАПАДНЫЙ БАНК ПАО СБЕРБАНК Г.САНКТ-ПЕТЕРБУРГ</w:t>
      </w:r>
      <w:r w:rsidRPr="00753F2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2064F" w:rsidRPr="00753F2E" w:rsidRDefault="00F80380" w:rsidP="004206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/с 40702810955200000465</w:t>
      </w:r>
    </w:p>
    <w:p w:rsidR="0042064F" w:rsidRPr="00753F2E" w:rsidRDefault="00F80380" w:rsidP="004206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к/с 30101810500000000653   БИК 044030653</w:t>
      </w:r>
    </w:p>
    <w:p w:rsidR="0042064F" w:rsidRPr="00753F2E" w:rsidRDefault="00F80380" w:rsidP="004206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ИНН 7805413405   КПП 780501001   ОГРН 5067847555837  </w:t>
      </w:r>
      <w:r w:rsidR="0042064F" w:rsidRPr="00753F2E">
        <w:rPr>
          <w:rFonts w:ascii="Times New Roman" w:hAnsi="Times New Roman" w:cs="Times New Roman"/>
          <w:b/>
          <w:sz w:val="24"/>
          <w:szCs w:val="24"/>
        </w:rPr>
        <w:t xml:space="preserve"> ОКПО 96851562, ОКВЭД 74.60 </w:t>
      </w:r>
    </w:p>
    <w:p w:rsidR="00D41EB1" w:rsidRPr="00753F2E" w:rsidRDefault="00D41EB1" w:rsidP="00D41EB1">
      <w:pPr>
        <w:widowControl w:val="0"/>
        <w:autoSpaceDE w:val="0"/>
        <w:autoSpaceDN w:val="0"/>
        <w:adjustRightInd w:val="0"/>
        <w:ind w:firstLine="1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F2E">
        <w:rPr>
          <w:rFonts w:ascii="Times New Roman" w:hAnsi="Times New Roman" w:cs="Times New Roman"/>
          <w:b/>
          <w:sz w:val="24"/>
          <w:szCs w:val="24"/>
        </w:rPr>
        <w:t>ОКАТО: 40276563000</w:t>
      </w:r>
    </w:p>
    <w:p w:rsidR="0006451B" w:rsidRPr="007F0091" w:rsidRDefault="0006451B" w:rsidP="007F0091">
      <w:pPr>
        <w:pStyle w:val="1"/>
      </w:pPr>
      <w:r w:rsidRPr="00753F2E">
        <w:rPr>
          <w:sz w:val="24"/>
          <w:szCs w:val="24"/>
        </w:rPr>
        <w:t>ОКТМО</w:t>
      </w:r>
      <w:r w:rsidRPr="007F0091">
        <w:rPr>
          <w:rFonts w:eastAsiaTheme="minorEastAsia"/>
          <w:bCs w:val="0"/>
          <w:kern w:val="0"/>
          <w:sz w:val="24"/>
          <w:szCs w:val="24"/>
        </w:rPr>
        <w:t xml:space="preserve"> </w:t>
      </w:r>
      <w:r w:rsidR="007F0091" w:rsidRPr="007F0091">
        <w:rPr>
          <w:rFonts w:eastAsiaTheme="minorEastAsia"/>
          <w:bCs w:val="0"/>
          <w:kern w:val="0"/>
          <w:sz w:val="24"/>
          <w:szCs w:val="24"/>
        </w:rPr>
        <w:t>40338000</w:t>
      </w:r>
      <w:r w:rsidR="0080356E">
        <w:rPr>
          <w:rStyle w:val="st"/>
        </w:rPr>
        <w:t xml:space="preserve"> </w:t>
      </w:r>
      <w:r w:rsidR="006415B7" w:rsidRPr="00753F2E">
        <w:rPr>
          <w:sz w:val="24"/>
          <w:szCs w:val="24"/>
        </w:rPr>
        <w:t>ОКОПФ 65 ОКФС 16 ОКПО 96851562</w:t>
      </w:r>
      <w:r w:rsidR="00FC1B09" w:rsidRPr="00753F2E">
        <w:rPr>
          <w:sz w:val="24"/>
          <w:szCs w:val="24"/>
        </w:rPr>
        <w:t xml:space="preserve"> ОКСМ 643</w:t>
      </w:r>
    </w:p>
    <w:p w:rsidR="00FC1B09" w:rsidRPr="00753F2E" w:rsidRDefault="003F7672" w:rsidP="004206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2E">
        <w:rPr>
          <w:rFonts w:ascii="Times New Roman" w:hAnsi="Times New Roman" w:cs="Times New Roman"/>
          <w:sz w:val="24"/>
          <w:szCs w:val="24"/>
        </w:rPr>
        <w:t>Жихарев Андрей Васильевич (учредитель 100%) ИНН 780506686747.</w:t>
      </w:r>
    </w:p>
    <w:p w:rsidR="0042064F" w:rsidRPr="00753F2E" w:rsidRDefault="0042064F" w:rsidP="004206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A93" w:rsidRPr="00753F2E" w:rsidRDefault="00CB238D" w:rsidP="001B5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2E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</w:t>
      </w:r>
      <w:r w:rsidR="001A36E2" w:rsidRPr="00753F2E">
        <w:rPr>
          <w:rFonts w:ascii="Times New Roman" w:hAnsi="Times New Roman" w:cs="Times New Roman"/>
          <w:b/>
          <w:sz w:val="24"/>
          <w:szCs w:val="24"/>
        </w:rPr>
        <w:t xml:space="preserve"> Масюченко Марина Александровна</w:t>
      </w:r>
    </w:p>
    <w:p w:rsidR="00D41EB1" w:rsidRPr="00753F2E" w:rsidRDefault="00D41EB1" w:rsidP="001A36E2">
      <w:pPr>
        <w:pStyle w:val="a5"/>
        <w:ind w:left="148"/>
        <w:jc w:val="both"/>
      </w:pPr>
    </w:p>
    <w:p w:rsidR="001A36E2" w:rsidRPr="00753F2E" w:rsidRDefault="001A36E2" w:rsidP="001B56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95F" w:rsidRPr="00753F2E" w:rsidRDefault="006A495F" w:rsidP="006A49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3F2E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лица: серия 78 №005796073 выдано Межрайонной инспекцией Федеральной налоговой службы №15 по Санкт-Петербургу 22.11.2006</w:t>
      </w:r>
    </w:p>
    <w:p w:rsidR="006A495F" w:rsidRPr="00510A45" w:rsidRDefault="006A495F" w:rsidP="006A495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510A45">
        <w:rPr>
          <w:rFonts w:ascii="Times New Roman" w:hAnsi="Times New Roman" w:cs="Times New Roman"/>
          <w:color w:val="000000" w:themeColor="text1"/>
          <w:sz w:val="24"/>
          <w:szCs w:val="24"/>
        </w:rPr>
        <w:t>Свидетельство о постановке на учет в налоговом органе: серия 78 №004737999 выдано Межрайонной ИФНС России №19 по Санкт-Петербургу 22.11.2006</w:t>
      </w:r>
    </w:p>
    <w:p w:rsidR="007C33C1" w:rsidRPr="00510A45" w:rsidRDefault="007C33C1" w:rsidP="007C33C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10A4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Юридический адрес: 198216, Санкт-Петербург, Трамвайный пр., дом 23, корп. 1</w:t>
      </w:r>
    </w:p>
    <w:bookmarkEnd w:id="0"/>
    <w:p w:rsidR="006806B3" w:rsidRPr="00753F2E" w:rsidRDefault="006806B3" w:rsidP="0079680C">
      <w:pPr>
        <w:rPr>
          <w:rFonts w:ascii="Times New Roman" w:hAnsi="Times New Roman" w:cs="Times New Roman"/>
          <w:b/>
          <w:sz w:val="24"/>
          <w:szCs w:val="24"/>
        </w:rPr>
      </w:pPr>
    </w:p>
    <w:p w:rsidR="006806B3" w:rsidRPr="00753F2E" w:rsidRDefault="00510A45" w:rsidP="006806B3">
      <w:p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47798A" w:rsidRPr="00F82740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tendery</w:t>
        </w:r>
        <w:r w:rsidR="0047798A" w:rsidRPr="003867A2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47798A" w:rsidRPr="00F82740">
          <w:rPr>
            <w:rStyle w:val="a6"/>
            <w:rFonts w:ascii="Times New Roman" w:hAnsi="Times New Roman" w:cs="Times New Roman"/>
            <w:b/>
            <w:sz w:val="24"/>
            <w:szCs w:val="24"/>
          </w:rPr>
          <w:t>topaz@yandex.ru</w:t>
        </w:r>
      </w:hyperlink>
    </w:p>
    <w:p w:rsidR="006806B3" w:rsidRPr="00753F2E" w:rsidRDefault="006806B3" w:rsidP="006806B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0B00" w:rsidRPr="00753F2E" w:rsidRDefault="00CC0B00" w:rsidP="006806B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3F2E">
        <w:rPr>
          <w:rFonts w:ascii="Times New Roman" w:eastAsia="Calibri" w:hAnsi="Times New Roman" w:cs="Times New Roman"/>
          <w:sz w:val="24"/>
          <w:szCs w:val="24"/>
          <w:lang w:eastAsia="en-US"/>
        </w:rPr>
        <w:t>Исполнитель не является плательщиком Н</w:t>
      </w:r>
      <w:proofErr w:type="gramStart"/>
      <w:r w:rsidRPr="00753F2E">
        <w:rPr>
          <w:rFonts w:ascii="Times New Roman" w:eastAsia="Calibri" w:hAnsi="Times New Roman" w:cs="Times New Roman"/>
          <w:sz w:val="24"/>
          <w:szCs w:val="24"/>
          <w:lang w:eastAsia="en-US"/>
        </w:rPr>
        <w:t>ДС в св</w:t>
      </w:r>
      <w:proofErr w:type="gramEnd"/>
      <w:r w:rsidRPr="00753F2E">
        <w:rPr>
          <w:rFonts w:ascii="Times New Roman" w:eastAsia="Calibri" w:hAnsi="Times New Roman" w:cs="Times New Roman"/>
          <w:sz w:val="24"/>
          <w:szCs w:val="24"/>
          <w:lang w:eastAsia="en-US"/>
        </w:rPr>
        <w:t>язи с применением ст. 346.11 главы 26.2 НК РФ.</w:t>
      </w:r>
    </w:p>
    <w:sectPr w:rsidR="00CC0B00" w:rsidRPr="00753F2E" w:rsidSect="00AD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064F"/>
    <w:rsid w:val="0006451B"/>
    <w:rsid w:val="0009706A"/>
    <w:rsid w:val="000D5A7A"/>
    <w:rsid w:val="001A36E2"/>
    <w:rsid w:val="001B56B1"/>
    <w:rsid w:val="00230165"/>
    <w:rsid w:val="002778E0"/>
    <w:rsid w:val="002C2640"/>
    <w:rsid w:val="003867A2"/>
    <w:rsid w:val="003F7672"/>
    <w:rsid w:val="0042064F"/>
    <w:rsid w:val="00426E07"/>
    <w:rsid w:val="00473DDF"/>
    <w:rsid w:val="0047798A"/>
    <w:rsid w:val="004B3914"/>
    <w:rsid w:val="004D5D44"/>
    <w:rsid w:val="00510A45"/>
    <w:rsid w:val="00572655"/>
    <w:rsid w:val="0058722A"/>
    <w:rsid w:val="006415B7"/>
    <w:rsid w:val="006806B3"/>
    <w:rsid w:val="006A495F"/>
    <w:rsid w:val="00753F2E"/>
    <w:rsid w:val="0079680C"/>
    <w:rsid w:val="007A4215"/>
    <w:rsid w:val="007B0A6B"/>
    <w:rsid w:val="007C33C1"/>
    <w:rsid w:val="007F0091"/>
    <w:rsid w:val="0080356E"/>
    <w:rsid w:val="008315FF"/>
    <w:rsid w:val="00845553"/>
    <w:rsid w:val="008C369F"/>
    <w:rsid w:val="009A1D86"/>
    <w:rsid w:val="00A43570"/>
    <w:rsid w:val="00AA4315"/>
    <w:rsid w:val="00AD49CD"/>
    <w:rsid w:val="00AD6B61"/>
    <w:rsid w:val="00B06113"/>
    <w:rsid w:val="00BA55CD"/>
    <w:rsid w:val="00CB238D"/>
    <w:rsid w:val="00CC0B00"/>
    <w:rsid w:val="00D41EB1"/>
    <w:rsid w:val="00E47792"/>
    <w:rsid w:val="00E66254"/>
    <w:rsid w:val="00E8656B"/>
    <w:rsid w:val="00EE7ACC"/>
    <w:rsid w:val="00F80380"/>
    <w:rsid w:val="00F95A93"/>
    <w:rsid w:val="00FC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61"/>
  </w:style>
  <w:style w:type="paragraph" w:styleId="1">
    <w:name w:val="heading 1"/>
    <w:basedOn w:val="a"/>
    <w:link w:val="10"/>
    <w:uiPriority w:val="9"/>
    <w:qFormat/>
    <w:rsid w:val="007F00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570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1A36E2"/>
    <w:pPr>
      <w:spacing w:after="0" w:line="240" w:lineRule="auto"/>
      <w:ind w:left="-1080" w:right="-3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A495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styleId="a6">
    <w:name w:val="Hyperlink"/>
    <w:basedOn w:val="a0"/>
    <w:uiPriority w:val="99"/>
    <w:unhideWhenUsed/>
    <w:rsid w:val="006806B3"/>
    <w:rPr>
      <w:color w:val="0000FF" w:themeColor="hyperlink"/>
      <w:u w:val="single"/>
    </w:rPr>
  </w:style>
  <w:style w:type="character" w:customStyle="1" w:styleId="st">
    <w:name w:val="st"/>
    <w:basedOn w:val="a0"/>
    <w:rsid w:val="0080356E"/>
  </w:style>
  <w:style w:type="character" w:customStyle="1" w:styleId="10">
    <w:name w:val="Заголовок 1 Знак"/>
    <w:basedOn w:val="a0"/>
    <w:link w:val="1"/>
    <w:uiPriority w:val="9"/>
    <w:rsid w:val="007F009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ndery.topa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 3</dc:creator>
  <cp:lastModifiedBy>Артур Владимирович Анциферов</cp:lastModifiedBy>
  <cp:revision>34</cp:revision>
  <dcterms:created xsi:type="dcterms:W3CDTF">2014-04-14T07:50:00Z</dcterms:created>
  <dcterms:modified xsi:type="dcterms:W3CDTF">2019-01-21T18:32:00Z</dcterms:modified>
</cp:coreProperties>
</file>